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748" w:rsidRPr="00EF46DF" w:rsidRDefault="00EF46DF" w:rsidP="00EF46DF">
      <w:pPr>
        <w:ind w:firstLine="708"/>
        <w:rPr>
          <w:rFonts w:ascii="Times New Roman" w:hAnsi="Times New Roman" w:cs="Times New Roman"/>
          <w:i/>
          <w:color w:val="365F91" w:themeColor="accent1" w:themeShade="BF"/>
          <w:sz w:val="28"/>
          <w:szCs w:val="28"/>
        </w:rPr>
      </w:pPr>
      <w:r w:rsidRPr="00EF46DF">
        <w:rPr>
          <w:rFonts w:ascii="Times New Roman" w:hAnsi="Times New Roman" w:cs="Times New Roman"/>
          <w:i/>
          <w:color w:val="365F91" w:themeColor="accent1" w:themeShade="BF"/>
          <w:sz w:val="28"/>
          <w:szCs w:val="28"/>
        </w:rPr>
        <w:t>Некий злоумышленник в качестве алгоритма получения кипятка предложил такую последовательность действий: </w:t>
      </w:r>
    </w:p>
    <w:p w:rsidR="000F2BDF" w:rsidRDefault="00EF46DF" w:rsidP="000F2B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28"/>
        </w:rPr>
      </w:pPr>
      <w:r w:rsidRPr="000F2BDF">
        <w:rPr>
          <w:rFonts w:ascii="Times New Roman" w:hAnsi="Times New Roman" w:cs="Times New Roman"/>
          <w:sz w:val="40"/>
          <w:szCs w:val="28"/>
        </w:rPr>
        <w:t>Налить в чайник воду. </w:t>
      </w:r>
    </w:p>
    <w:p w:rsidR="000F2BDF" w:rsidRDefault="00EF46DF" w:rsidP="000F2B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28"/>
        </w:rPr>
      </w:pPr>
      <w:r w:rsidRPr="000F2BDF">
        <w:rPr>
          <w:rFonts w:ascii="Times New Roman" w:hAnsi="Times New Roman" w:cs="Times New Roman"/>
          <w:sz w:val="40"/>
          <w:szCs w:val="28"/>
        </w:rPr>
        <w:t>Открыть кран газовой горелки. </w:t>
      </w:r>
    </w:p>
    <w:p w:rsidR="000F2BDF" w:rsidRDefault="00EF46DF" w:rsidP="000F2B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28"/>
        </w:rPr>
      </w:pPr>
      <w:r w:rsidRPr="000F2BDF">
        <w:rPr>
          <w:rFonts w:ascii="Times New Roman" w:hAnsi="Times New Roman" w:cs="Times New Roman"/>
          <w:sz w:val="40"/>
          <w:szCs w:val="28"/>
        </w:rPr>
        <w:t>Поставить чайник на плиту. </w:t>
      </w:r>
    </w:p>
    <w:p w:rsidR="000F2BDF" w:rsidRDefault="00EF46DF" w:rsidP="000F2B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28"/>
        </w:rPr>
      </w:pPr>
      <w:r w:rsidRPr="000F2BDF">
        <w:rPr>
          <w:rFonts w:ascii="Times New Roman" w:hAnsi="Times New Roman" w:cs="Times New Roman"/>
          <w:sz w:val="40"/>
          <w:szCs w:val="28"/>
        </w:rPr>
        <w:t>Ждать, пока вода закипит. </w:t>
      </w:r>
    </w:p>
    <w:p w:rsidR="000F2BDF" w:rsidRDefault="00EF46DF" w:rsidP="000F2B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28"/>
        </w:rPr>
      </w:pPr>
      <w:r w:rsidRPr="000F2BDF">
        <w:rPr>
          <w:rFonts w:ascii="Times New Roman" w:hAnsi="Times New Roman" w:cs="Times New Roman"/>
          <w:sz w:val="40"/>
          <w:szCs w:val="28"/>
        </w:rPr>
        <w:t>Поднести спичку к горелке. </w:t>
      </w:r>
    </w:p>
    <w:p w:rsidR="000F2BDF" w:rsidRDefault="00EF46DF" w:rsidP="000F2B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28"/>
        </w:rPr>
      </w:pPr>
      <w:r w:rsidRPr="000F2BDF">
        <w:rPr>
          <w:rFonts w:ascii="Times New Roman" w:hAnsi="Times New Roman" w:cs="Times New Roman"/>
          <w:sz w:val="40"/>
          <w:szCs w:val="28"/>
        </w:rPr>
        <w:t>Зажечь спичку. </w:t>
      </w:r>
    </w:p>
    <w:p w:rsidR="00EF46DF" w:rsidRDefault="00EF46DF" w:rsidP="000F2B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28"/>
        </w:rPr>
      </w:pPr>
      <w:r w:rsidRPr="000F2BDF">
        <w:rPr>
          <w:rFonts w:ascii="Times New Roman" w:hAnsi="Times New Roman" w:cs="Times New Roman"/>
          <w:sz w:val="40"/>
          <w:szCs w:val="28"/>
        </w:rPr>
        <w:t>Выключить газ. </w:t>
      </w:r>
    </w:p>
    <w:p w:rsidR="00EF46DF" w:rsidRPr="00EF46DF" w:rsidRDefault="00EF46DF" w:rsidP="00EF46DF">
      <w:pPr>
        <w:ind w:firstLine="348"/>
        <w:jc w:val="both"/>
        <w:rPr>
          <w:rFonts w:ascii="Times New Roman" w:hAnsi="Times New Roman" w:cs="Times New Roman"/>
          <w:i/>
          <w:color w:val="365F91" w:themeColor="accent1" w:themeShade="BF"/>
          <w:sz w:val="28"/>
          <w:szCs w:val="28"/>
        </w:rPr>
      </w:pPr>
      <w:r w:rsidRPr="00EF46DF">
        <w:rPr>
          <w:rFonts w:ascii="Times New Roman" w:hAnsi="Times New Roman" w:cs="Times New Roman"/>
          <w:i/>
          <w:color w:val="365F91" w:themeColor="accent1" w:themeShade="BF"/>
          <w:sz w:val="28"/>
          <w:szCs w:val="28"/>
        </w:rPr>
        <w:t>Измените, алгоритм таким образом, чтобы предотвратить несчастный случай. </w:t>
      </w:r>
      <w:r w:rsidR="000F2BDF">
        <w:rPr>
          <w:rFonts w:ascii="Times New Roman" w:hAnsi="Times New Roman" w:cs="Times New Roman"/>
          <w:i/>
          <w:color w:val="365F91" w:themeColor="accent1" w:themeShade="BF"/>
          <w:sz w:val="28"/>
          <w:szCs w:val="28"/>
        </w:rPr>
        <w:t>Ответ запишите ниже в виде списка букв</w:t>
      </w:r>
      <w:bookmarkStart w:id="0" w:name="_GoBack"/>
      <w:bookmarkEnd w:id="0"/>
      <w:r w:rsidR="000F2BDF">
        <w:rPr>
          <w:rFonts w:ascii="Times New Roman" w:hAnsi="Times New Roman" w:cs="Times New Roman"/>
          <w:i/>
          <w:color w:val="365F91" w:themeColor="accent1" w:themeShade="BF"/>
          <w:sz w:val="28"/>
          <w:szCs w:val="28"/>
        </w:rPr>
        <w:t xml:space="preserve"> без запятой. </w:t>
      </w:r>
      <w:r w:rsidRPr="00EF46DF">
        <w:rPr>
          <w:rFonts w:ascii="Times New Roman" w:hAnsi="Times New Roman" w:cs="Times New Roman"/>
          <w:i/>
          <w:color w:val="365F91" w:themeColor="accent1" w:themeShade="BF"/>
          <w:sz w:val="28"/>
          <w:szCs w:val="28"/>
        </w:rPr>
        <w:t>Сохраните полученный алгоритм в папке своего класса, именем файла указав сво</w:t>
      </w:r>
      <w:r w:rsidR="000F2BDF">
        <w:rPr>
          <w:rFonts w:ascii="Times New Roman" w:hAnsi="Times New Roman" w:cs="Times New Roman"/>
          <w:i/>
          <w:color w:val="365F91" w:themeColor="accent1" w:themeShade="BF"/>
          <w:sz w:val="28"/>
          <w:szCs w:val="28"/>
        </w:rPr>
        <w:t>и</w:t>
      </w:r>
      <w:r w:rsidRPr="00EF46DF">
        <w:rPr>
          <w:rFonts w:ascii="Times New Roman" w:hAnsi="Times New Roman" w:cs="Times New Roman"/>
          <w:i/>
          <w:color w:val="365F91" w:themeColor="accent1" w:themeShade="BF"/>
          <w:sz w:val="28"/>
          <w:szCs w:val="28"/>
        </w:rPr>
        <w:t xml:space="preserve"> фамили</w:t>
      </w:r>
      <w:r w:rsidR="000F2BDF">
        <w:rPr>
          <w:rFonts w:ascii="Times New Roman" w:hAnsi="Times New Roman" w:cs="Times New Roman"/>
          <w:i/>
          <w:color w:val="365F91" w:themeColor="accent1" w:themeShade="BF"/>
          <w:sz w:val="28"/>
          <w:szCs w:val="28"/>
        </w:rPr>
        <w:t>и.</w:t>
      </w:r>
    </w:p>
    <w:p w:rsidR="000F2BDF" w:rsidRPr="000F2BDF" w:rsidRDefault="000F2BDF" w:rsidP="000F2BDF">
      <w:pPr>
        <w:rPr>
          <w:rFonts w:ascii="Times New Roman" w:hAnsi="Times New Roman" w:cs="Times New Roman"/>
          <w:sz w:val="40"/>
          <w:szCs w:val="28"/>
        </w:rPr>
      </w:pPr>
      <w:r>
        <w:rPr>
          <w:rFonts w:ascii="Times New Roman" w:hAnsi="Times New Roman" w:cs="Times New Roman"/>
          <w:sz w:val="40"/>
          <w:szCs w:val="28"/>
        </w:rPr>
        <w:t>Ответ</w:t>
      </w:r>
      <w:r>
        <w:rPr>
          <w:rFonts w:ascii="Times New Roman" w:hAnsi="Times New Roman" w:cs="Times New Roman"/>
          <w:sz w:val="40"/>
          <w:szCs w:val="28"/>
        </w:rPr>
        <w:t>:</w:t>
      </w:r>
    </w:p>
    <w:p w:rsidR="00EF46DF" w:rsidRPr="00EF46DF" w:rsidRDefault="00EF46DF" w:rsidP="00EF46DF">
      <w:pPr>
        <w:rPr>
          <w:rFonts w:ascii="Times New Roman" w:hAnsi="Times New Roman" w:cs="Times New Roman"/>
          <w:i/>
          <w:color w:val="365F91" w:themeColor="accent1" w:themeShade="BF"/>
          <w:sz w:val="28"/>
          <w:szCs w:val="28"/>
        </w:rPr>
      </w:pPr>
    </w:p>
    <w:p w:rsidR="00EF46DF" w:rsidRPr="00EF46DF" w:rsidRDefault="00EF46DF">
      <w:pPr>
        <w:rPr>
          <w:rFonts w:ascii="Times New Roman" w:hAnsi="Times New Roman" w:cs="Times New Roman"/>
          <w:sz w:val="28"/>
          <w:szCs w:val="28"/>
        </w:rPr>
      </w:pPr>
    </w:p>
    <w:sectPr w:rsidR="00EF46DF" w:rsidRPr="00EF4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35176"/>
    <w:multiLevelType w:val="hybridMultilevel"/>
    <w:tmpl w:val="CC7EBC2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6DF"/>
    <w:rsid w:val="000F2BDF"/>
    <w:rsid w:val="007D5748"/>
    <w:rsid w:val="00EF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B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B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2017-02-14T04:36:00Z</dcterms:created>
  <dcterms:modified xsi:type="dcterms:W3CDTF">2017-02-17T08:51:00Z</dcterms:modified>
</cp:coreProperties>
</file>